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B5" w:rsidRDefault="00FF33B5" w:rsidP="00FF3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:rsidR="002B43BB" w:rsidRDefault="00FF33B5" w:rsidP="00FF3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ЗА АНГАЖОВАЊЕ ЛИЦА ЗА ОБАВЉАЊЕ ПРИВРЕМЕНИХ И </w:t>
      </w:r>
    </w:p>
    <w:p w:rsidR="00FF33B5" w:rsidRDefault="00FF33B5" w:rsidP="00FF3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ПОВРЕМЕНИХ ПОСЛОВА </w:t>
      </w:r>
    </w:p>
    <w:p w:rsidR="00FF33B5" w:rsidRDefault="00FF33B5" w:rsidP="00FF3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МИНИСТАРСТВО КУЛТУРЕ И ИНФОРМИСАЊА</w:t>
      </w:r>
    </w:p>
    <w:p w:rsidR="00FF33B5" w:rsidRDefault="00FF33B5" w:rsidP="00FF33B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СЕКТОР ЗА ЕКОНОМСКО-ФИНАНСИЈСКЕ ПОСЛОВЕ</w:t>
      </w: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FF33B5" w:rsidTr="00FF33B5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B5" w:rsidRDefault="00FF33B5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B5" w:rsidRDefault="00FF33B5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B0" w:rsidRPr="00865AB0" w:rsidRDefault="00FF33B5">
            <w:pPr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1.</w:t>
            </w:r>
            <w:r w:rsidR="00865AB0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865AB0">
              <w:rPr>
                <w:rFonts w:ascii="Times New Roman" w:hAnsi="Times New Roman" w:cs="Times New Roman"/>
                <w:lang w:val="sr-Cyrl-RS"/>
              </w:rPr>
              <w:t xml:space="preserve">Пренос података из информационог система </w:t>
            </w:r>
            <w:r w:rsidR="00865AB0">
              <w:rPr>
                <w:rFonts w:ascii="Times New Roman" w:hAnsi="Times New Roman" w:cs="Times New Roman"/>
                <w:lang w:val="en-US"/>
              </w:rPr>
              <w:t>e</w:t>
            </w:r>
            <w:r w:rsidR="00865AB0">
              <w:rPr>
                <w:rFonts w:ascii="Times New Roman" w:hAnsi="Times New Roman" w:cs="Times New Roman"/>
                <w:lang w:val="sr-Cyrl-RS"/>
              </w:rPr>
              <w:t>СЕФ за 2019. годину, формирање и ажурирањ</w:t>
            </w:r>
            <w:r w:rsidR="000E7DBE">
              <w:rPr>
                <w:rFonts w:ascii="Times New Roman" w:hAnsi="Times New Roman" w:cs="Times New Roman"/>
                <w:lang w:val="sr-Cyrl-RS"/>
              </w:rPr>
              <w:t>е базе података о корисницима (</w:t>
            </w:r>
            <w:r w:rsidR="00865AB0">
              <w:rPr>
                <w:rFonts w:ascii="Times New Roman" w:hAnsi="Times New Roman" w:cs="Times New Roman"/>
                <w:lang w:val="sr-Cyrl-RS"/>
              </w:rPr>
              <w:t xml:space="preserve">назив, ПИБ, жиро-рачуни и други пословни подаци) у информационом систему </w:t>
            </w:r>
            <w:r w:rsidR="00865AB0">
              <w:rPr>
                <w:rFonts w:ascii="Times New Roman" w:hAnsi="Times New Roman" w:cs="Times New Roman"/>
                <w:lang w:val="en-US"/>
              </w:rPr>
              <w:t>NEXT BIZ</w:t>
            </w:r>
            <w:r w:rsidR="00865AB0">
              <w:rPr>
                <w:rFonts w:ascii="Times New Roman" w:hAnsi="Times New Roman" w:cs="Times New Roman"/>
                <w:lang w:val="sr-Cyrl-RS"/>
              </w:rPr>
              <w:t xml:space="preserve"> за 2020. годину;</w:t>
            </w:r>
            <w:r w:rsidR="000E7DBE">
              <w:rPr>
                <w:rFonts w:ascii="Times New Roman" w:hAnsi="Times New Roman" w:cs="Times New Roman"/>
                <w:lang w:val="sr-Cyrl-RS"/>
              </w:rPr>
              <w:t xml:space="preserve"> обједињавање, консо</w:t>
            </w:r>
            <w:r w:rsidR="00865AB0">
              <w:rPr>
                <w:rFonts w:ascii="Times New Roman" w:hAnsi="Times New Roman" w:cs="Times New Roman"/>
                <w:lang w:val="sr-Cyrl-RS"/>
              </w:rPr>
              <w:t>лидација и обрада података о додељеној државној помоћи за 2019. годину и достављање истих Министарству финансија, Одељењу за контролу државне помоћи; учешће у финансијским и рачуноводственим пословима и обављање других послова по налогу</w:t>
            </w:r>
            <w:r w:rsidR="000E7DBE">
              <w:rPr>
                <w:rFonts w:ascii="Times New Roman" w:hAnsi="Times New Roman" w:cs="Times New Roman"/>
                <w:lang w:val="sr-Cyrl-RS"/>
              </w:rPr>
              <w:t xml:space="preserve"> руководиоца</w:t>
            </w:r>
            <w:r w:rsidR="001D5230">
              <w:rPr>
                <w:rFonts w:ascii="Times New Roman" w:hAnsi="Times New Roman" w:cs="Times New Roman"/>
                <w:lang w:val="sr-Cyrl-RS"/>
              </w:rPr>
              <w:t>.</w:t>
            </w:r>
          </w:p>
          <w:p w:rsidR="000E7DBE" w:rsidRDefault="00865AB0">
            <w:pPr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FF33B5">
              <w:rPr>
                <w:rFonts w:ascii="Times New Roman" w:hAnsi="Times New Roman" w:cs="Times New Roman"/>
                <w:lang w:val="sr-Cyrl-RS"/>
              </w:rPr>
              <w:t>2.</w:t>
            </w:r>
            <w:r w:rsidR="001D5230">
              <w:rPr>
                <w:rFonts w:ascii="Times New Roman" w:hAnsi="Times New Roman" w:cs="Times New Roman"/>
                <w:lang w:val="sr-Cyrl-RS"/>
              </w:rPr>
              <w:t xml:space="preserve"> Формирање и ажурирање помоћних евиденција и пописа аката који се воде у Сектору; припрема предлога квота за извршење</w:t>
            </w:r>
            <w:r w:rsidR="000E7DBE">
              <w:rPr>
                <w:rFonts w:ascii="Times New Roman" w:hAnsi="Times New Roman" w:cs="Times New Roman"/>
                <w:lang w:val="sr-Cyrl-RS"/>
              </w:rPr>
              <w:t xml:space="preserve"> редовних расхода Министарства,праћење њихове расположивости и координација са извршиоцима из других сектора; разврставање, архивирање и одлагање документације за програмску и редовну делатност; корекције расхода; учешће у финансијским и рачуноводственим пословима и обављање других послова по налогу руководиоца.</w:t>
            </w:r>
          </w:p>
          <w:p w:rsidR="00FF33B5" w:rsidRDefault="00FF33B5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  <w:r w:rsidR="000E7DBE">
              <w:rPr>
                <w:rFonts w:ascii="Times New Roman" w:hAnsi="Times New Roman" w:cs="Times New Roman"/>
                <w:lang w:val="sr-Cyrl-RS"/>
              </w:rPr>
              <w:t xml:space="preserve"> Контрола стања обавеза, праћење рокова за њихово измирење и извештавање о неизмиреним обавезама на основу увида у информациони систем ЦРФ (Централни регистар фактура); провера исправности разврставања документације о извршеним плаћањима по економским класификацијама и датуму плаћања, као и исправности и комплетности приложене документације у процесу припреме исте за архивирање; корекције расхода; учешће у финансијским и рачуноводственим пословима и обављању других послова по налогу руководиоца.</w:t>
            </w:r>
          </w:p>
          <w:p w:rsidR="00FF33B5" w:rsidRDefault="00FF33B5">
            <w:pPr>
              <w:spacing w:line="240" w:lineRule="auto"/>
              <w:ind w:hanging="20"/>
              <w:contextualSpacing/>
              <w:jc w:val="both"/>
              <w:rPr>
                <w:rFonts w:eastAsia="Calibri"/>
                <w:spacing w:val="2"/>
                <w:lang w:val="sr-Cyrl-RS"/>
              </w:rPr>
            </w:pPr>
          </w:p>
          <w:p w:rsidR="00FF33B5" w:rsidRDefault="00FF33B5">
            <w:pPr>
              <w:spacing w:line="240" w:lineRule="auto"/>
              <w:ind w:hanging="20"/>
              <w:contextualSpacing/>
              <w:jc w:val="both"/>
              <w:rPr>
                <w:rFonts w:eastAsia="Calibri"/>
                <w:spacing w:val="2"/>
                <w:lang w:val="sr-Cyrl-RS"/>
              </w:rPr>
            </w:pPr>
          </w:p>
          <w:p w:rsidR="00FF33B5" w:rsidRDefault="00FF33B5">
            <w:pPr>
              <w:spacing w:line="240" w:lineRule="auto"/>
              <w:ind w:hanging="20"/>
              <w:contextualSpacing/>
              <w:jc w:val="both"/>
              <w:rPr>
                <w:rFonts w:eastAsia="Calibri"/>
                <w:spacing w:val="2"/>
                <w:lang w:val="sr-Cyrl-RS"/>
              </w:rPr>
            </w:pPr>
          </w:p>
        </w:tc>
      </w:tr>
      <w:tr w:rsidR="00FF33B5" w:rsidTr="00FF33B5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B5" w:rsidRDefault="00FF33B5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5" w:rsidRDefault="00FF33B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Потребна стручна спрема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потребно радно искуство </w:t>
            </w:r>
          </w:p>
          <w:p w:rsidR="00FF33B5" w:rsidRDefault="00FF33B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B5" w:rsidRDefault="000E7DB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Стечено високо образовање из научне области економске науке.</w:t>
            </w:r>
          </w:p>
        </w:tc>
      </w:tr>
      <w:tr w:rsidR="00FF33B5" w:rsidTr="00FF33B5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B5" w:rsidRDefault="00FF33B5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B5" w:rsidRDefault="00FF33B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B5" w:rsidRDefault="00FF33B5">
            <w:pPr>
              <w:spacing w:line="240" w:lineRule="auto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FF33B5" w:rsidTr="00FF33B5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B5" w:rsidRDefault="00FF33B5">
            <w:pPr>
              <w:spacing w:line="240" w:lineRule="auto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B5" w:rsidRDefault="00FF33B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B5" w:rsidRDefault="00FF33B5">
            <w:pPr>
              <w:spacing w:line="240" w:lineRule="auto"/>
              <w:rPr>
                <w:rFonts w:eastAsia="Calibri"/>
                <w:lang w:val="sr-Cyrl-RS"/>
              </w:rPr>
            </w:pPr>
          </w:p>
        </w:tc>
      </w:tr>
    </w:tbl>
    <w:p w:rsidR="00FF33B5" w:rsidRDefault="00FF33B5" w:rsidP="00FF33B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FF33B5" w:rsidRDefault="00FF33B5" w:rsidP="00FF33B5"/>
    <w:p w:rsidR="00FF33B5" w:rsidRDefault="00FF33B5" w:rsidP="00FF33B5"/>
    <w:p w:rsidR="00FF33B5" w:rsidRDefault="00FF33B5" w:rsidP="00FF33B5"/>
    <w:p w:rsidR="00FF33B5" w:rsidRDefault="00FF33B5" w:rsidP="00FF33B5"/>
    <w:p w:rsidR="00FF33B5" w:rsidRDefault="00FF33B5" w:rsidP="00FF33B5"/>
    <w:p w:rsidR="00FF33B5" w:rsidRDefault="00FF33B5" w:rsidP="00FF33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FF33B5" w:rsidRDefault="00FF33B5" w:rsidP="00FF33B5"/>
    <w:p w:rsidR="005B23BB" w:rsidRDefault="005B23BB"/>
    <w:sectPr w:rsidR="005B23B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AC"/>
    <w:rsid w:val="000E7DBE"/>
    <w:rsid w:val="001D5230"/>
    <w:rsid w:val="002B43BB"/>
    <w:rsid w:val="005B23BB"/>
    <w:rsid w:val="00702C76"/>
    <w:rsid w:val="00865AB0"/>
    <w:rsid w:val="00F01AAC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C237"/>
  <w15:chartTrackingRefBased/>
  <w15:docId w15:val="{14AF771D-5104-44A8-BC0A-40A4C9FF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3B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3B5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4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4</cp:revision>
  <cp:lastPrinted>2020-03-12T11:14:00Z</cp:lastPrinted>
  <dcterms:created xsi:type="dcterms:W3CDTF">2020-03-12T10:24:00Z</dcterms:created>
  <dcterms:modified xsi:type="dcterms:W3CDTF">2020-03-12T11:14:00Z</dcterms:modified>
</cp:coreProperties>
</file>